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67A" w:rsidRPr="00A34AEE" w:rsidRDefault="0091067A" w:rsidP="00A34AEE">
      <w:pPr>
        <w:ind w:left="360"/>
        <w:jc w:val="center"/>
        <w:rPr>
          <w:b/>
          <w:sz w:val="28"/>
          <w:szCs w:val="28"/>
        </w:rPr>
      </w:pPr>
      <w:r w:rsidRPr="00A34AEE">
        <w:rPr>
          <w:b/>
          <w:sz w:val="28"/>
          <w:szCs w:val="28"/>
        </w:rPr>
        <w:t>Obec Michalová, Obecný úrad, Trosky č. 1, 976 57  Michalová</w:t>
      </w:r>
    </w:p>
    <w:p w:rsidR="0091067A" w:rsidRPr="00A34AEE" w:rsidRDefault="0091067A" w:rsidP="00A34AEE">
      <w:pPr>
        <w:pBdr>
          <w:bottom w:val="single" w:sz="12" w:space="1" w:color="auto"/>
        </w:pBdr>
        <w:ind w:left="360"/>
        <w:jc w:val="center"/>
        <w:rPr>
          <w:b/>
          <w:sz w:val="28"/>
          <w:szCs w:val="28"/>
        </w:rPr>
      </w:pPr>
      <w:r w:rsidRPr="00A34AEE">
        <w:rPr>
          <w:b/>
          <w:sz w:val="28"/>
          <w:szCs w:val="28"/>
        </w:rPr>
        <w:t>IČO: 00313599</w:t>
      </w:r>
      <w:r w:rsidRPr="00A34AEE">
        <w:rPr>
          <w:b/>
          <w:sz w:val="28"/>
          <w:szCs w:val="28"/>
        </w:rPr>
        <w:softHyphen/>
      </w:r>
      <w:r w:rsidRPr="00A34AEE">
        <w:rPr>
          <w:b/>
          <w:sz w:val="28"/>
          <w:szCs w:val="28"/>
        </w:rPr>
        <w:softHyphen/>
      </w:r>
    </w:p>
    <w:p w:rsidR="00A34AEE" w:rsidRDefault="00A34AEE" w:rsidP="00A34AEE">
      <w:pPr>
        <w:ind w:left="360"/>
        <w:rPr>
          <w:rFonts w:ascii="Arial" w:hAnsi="Arial" w:cs="Arial"/>
          <w:b/>
        </w:rPr>
      </w:pPr>
    </w:p>
    <w:p w:rsidR="0091067A" w:rsidRPr="00A34AEE" w:rsidRDefault="0091067A" w:rsidP="0091067A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91067A" w:rsidRDefault="0091067A" w:rsidP="0091067A">
      <w:pPr>
        <w:ind w:left="360"/>
        <w:jc w:val="center"/>
        <w:rPr>
          <w:b/>
          <w:sz w:val="28"/>
          <w:szCs w:val="28"/>
        </w:rPr>
      </w:pPr>
      <w:r w:rsidRPr="00A34AEE">
        <w:rPr>
          <w:b/>
          <w:sz w:val="28"/>
          <w:szCs w:val="28"/>
        </w:rPr>
        <w:t>SÚHRNNÁ SPRÁVA O ZADANÍ ZÁKAZIEK</w:t>
      </w:r>
    </w:p>
    <w:p w:rsidR="00A34AEE" w:rsidRPr="00A34AEE" w:rsidRDefault="00A34AEE" w:rsidP="0091067A">
      <w:pPr>
        <w:ind w:left="360"/>
        <w:jc w:val="center"/>
        <w:rPr>
          <w:b/>
          <w:sz w:val="28"/>
          <w:szCs w:val="28"/>
        </w:rPr>
      </w:pPr>
    </w:p>
    <w:p w:rsidR="0091067A" w:rsidRPr="00A34AEE" w:rsidRDefault="0091067A" w:rsidP="0091067A">
      <w:pPr>
        <w:ind w:left="360"/>
        <w:jc w:val="center"/>
        <w:rPr>
          <w:b/>
        </w:rPr>
      </w:pPr>
    </w:p>
    <w:p w:rsidR="00D90632" w:rsidRPr="00D90632" w:rsidRDefault="00D90632" w:rsidP="00D90632">
      <w:pPr>
        <w:ind w:left="360"/>
        <w:jc w:val="center"/>
        <w:rPr>
          <w:b/>
        </w:rPr>
      </w:pPr>
      <w:r w:rsidRPr="00D90632">
        <w:rPr>
          <w:b/>
        </w:rPr>
        <w:t>s cenou nad 1.000.- €  za I</w:t>
      </w:r>
      <w:r w:rsidR="00BD58DD">
        <w:rPr>
          <w:b/>
        </w:rPr>
        <w:t>V</w:t>
      </w:r>
      <w:r w:rsidRPr="00D90632">
        <w:rPr>
          <w:b/>
        </w:rPr>
        <w:t>. štvrťrok 2020 v súlade s § 10 ods. 10 zákona č. 343/2015 Z.</w:t>
      </w:r>
      <w:r>
        <w:rPr>
          <w:b/>
        </w:rPr>
        <w:t xml:space="preserve"> </w:t>
      </w:r>
      <w:r w:rsidRPr="00D90632">
        <w:rPr>
          <w:b/>
        </w:rPr>
        <w:t>z. o verejnom obstarávaní v znení neskorších predpisov</w:t>
      </w:r>
    </w:p>
    <w:p w:rsidR="0091067A" w:rsidRPr="00A34AEE" w:rsidRDefault="0091067A" w:rsidP="00D90632">
      <w:pPr>
        <w:ind w:left="360"/>
        <w:jc w:val="center"/>
        <w:rPr>
          <w:b/>
        </w:rPr>
      </w:pPr>
    </w:p>
    <w:p w:rsidR="0091067A" w:rsidRDefault="0091067A" w:rsidP="00C41D36">
      <w:pPr>
        <w:ind w:left="360"/>
      </w:pPr>
    </w:p>
    <w:p w:rsidR="00BD58DD" w:rsidRPr="00BD58DD" w:rsidRDefault="00BD58DD" w:rsidP="00BD58DD">
      <w:pPr>
        <w:ind w:left="360"/>
        <w:jc w:val="center"/>
        <w:rPr>
          <w:iCs/>
          <w:color w:val="000000"/>
          <w:sz w:val="28"/>
          <w:szCs w:val="28"/>
        </w:rPr>
      </w:pPr>
      <w:r w:rsidRPr="00BD58DD">
        <w:rPr>
          <w:sz w:val="28"/>
          <w:szCs w:val="28"/>
        </w:rPr>
        <w:t>V I</w:t>
      </w:r>
      <w:r w:rsidRPr="00BD58DD">
        <w:rPr>
          <w:sz w:val="28"/>
          <w:szCs w:val="28"/>
        </w:rPr>
        <w:t>V</w:t>
      </w:r>
      <w:r w:rsidRPr="00BD58DD">
        <w:rPr>
          <w:sz w:val="28"/>
          <w:szCs w:val="28"/>
        </w:rPr>
        <w:t>. štvrťroku 20</w:t>
      </w:r>
      <w:r w:rsidRPr="00BD58DD">
        <w:rPr>
          <w:sz w:val="28"/>
          <w:szCs w:val="28"/>
        </w:rPr>
        <w:t>20</w:t>
      </w:r>
      <w:r w:rsidRPr="00BD58DD">
        <w:rPr>
          <w:sz w:val="28"/>
          <w:szCs w:val="28"/>
        </w:rPr>
        <w:t xml:space="preserve"> Obec Michalová  </w:t>
      </w:r>
      <w:r w:rsidRPr="00BD58DD">
        <w:rPr>
          <w:b/>
          <w:bCs/>
          <w:sz w:val="28"/>
          <w:szCs w:val="28"/>
        </w:rPr>
        <w:t>NEREALIZOVALA</w:t>
      </w:r>
      <w:r w:rsidRPr="00BD58DD">
        <w:rPr>
          <w:sz w:val="28"/>
          <w:szCs w:val="28"/>
        </w:rPr>
        <w:t xml:space="preserve"> zákazky s nízkou hodnotou v zmysle § 10 ods. 10 zákona č. 343/2015 Z. z. o verejnom obstarávaní v znení neskorších predpisov</w:t>
      </w:r>
      <w:r w:rsidRPr="00BD58DD">
        <w:rPr>
          <w:sz w:val="28"/>
          <w:szCs w:val="28"/>
        </w:rPr>
        <w:t>.</w:t>
      </w:r>
    </w:p>
    <w:p w:rsidR="00BD58DD" w:rsidRDefault="00BD58DD" w:rsidP="00C41D36">
      <w:pPr>
        <w:spacing w:before="120"/>
        <w:rPr>
          <w:iCs/>
          <w:color w:val="000000"/>
        </w:rPr>
      </w:pPr>
    </w:p>
    <w:p w:rsidR="00BD58DD" w:rsidRDefault="00BD58DD" w:rsidP="00C41D36">
      <w:pPr>
        <w:spacing w:before="120"/>
        <w:rPr>
          <w:iCs/>
          <w:color w:val="000000"/>
        </w:rPr>
      </w:pPr>
    </w:p>
    <w:p w:rsidR="0091067A" w:rsidRPr="00A34AEE" w:rsidRDefault="00C41D36" w:rsidP="00C41D36">
      <w:pPr>
        <w:spacing w:before="120"/>
        <w:rPr>
          <w:iCs/>
          <w:color w:val="000000"/>
        </w:rPr>
      </w:pPr>
      <w:r w:rsidRPr="00A34AEE">
        <w:rPr>
          <w:iCs/>
          <w:color w:val="000000"/>
        </w:rPr>
        <w:t xml:space="preserve">V Michalovej, </w:t>
      </w:r>
      <w:r w:rsidR="00BD58DD">
        <w:rPr>
          <w:iCs/>
          <w:color w:val="000000"/>
        </w:rPr>
        <w:t>25</w:t>
      </w:r>
      <w:r w:rsidRPr="00A34AEE">
        <w:rPr>
          <w:iCs/>
          <w:color w:val="000000"/>
        </w:rPr>
        <w:t>.0</w:t>
      </w:r>
      <w:r w:rsidR="00BD58DD">
        <w:rPr>
          <w:iCs/>
          <w:color w:val="000000"/>
        </w:rPr>
        <w:t>1</w:t>
      </w:r>
      <w:r w:rsidRPr="00A34AEE">
        <w:rPr>
          <w:iCs/>
          <w:color w:val="000000"/>
        </w:rPr>
        <w:t>.202</w:t>
      </w:r>
      <w:r w:rsidR="00BD58DD">
        <w:rPr>
          <w:iCs/>
          <w:color w:val="000000"/>
        </w:rPr>
        <w:t>1</w:t>
      </w:r>
      <w:bookmarkStart w:id="0" w:name="_GoBack"/>
      <w:bookmarkEnd w:id="0"/>
    </w:p>
    <w:p w:rsidR="00C41D36" w:rsidRPr="00A34AEE" w:rsidRDefault="00C41D36" w:rsidP="00C41D36">
      <w:pPr>
        <w:spacing w:before="120"/>
        <w:rPr>
          <w:iCs/>
          <w:color w:val="000000"/>
        </w:rPr>
      </w:pPr>
    </w:p>
    <w:p w:rsidR="007E4D9B" w:rsidRDefault="00C41D36" w:rsidP="00C41D36">
      <w:pPr>
        <w:spacing w:before="120"/>
        <w:rPr>
          <w:iCs/>
          <w:color w:val="000000"/>
        </w:rPr>
      </w:pPr>
      <w:r w:rsidRPr="00A34AEE">
        <w:rPr>
          <w:iCs/>
          <w:color w:val="000000"/>
        </w:rPr>
        <w:tab/>
      </w:r>
      <w:r w:rsidRPr="00A34AEE">
        <w:rPr>
          <w:iCs/>
          <w:color w:val="000000"/>
        </w:rPr>
        <w:tab/>
      </w:r>
      <w:r w:rsidRPr="00A34AEE">
        <w:rPr>
          <w:iCs/>
          <w:color w:val="000000"/>
        </w:rPr>
        <w:tab/>
      </w:r>
      <w:r w:rsidRPr="00A34AEE">
        <w:rPr>
          <w:iCs/>
          <w:color w:val="000000"/>
        </w:rPr>
        <w:tab/>
      </w:r>
      <w:r w:rsidRPr="00A34AEE">
        <w:rPr>
          <w:iCs/>
          <w:color w:val="000000"/>
        </w:rPr>
        <w:tab/>
      </w:r>
      <w:r w:rsidRPr="00A34AEE">
        <w:rPr>
          <w:iCs/>
          <w:color w:val="000000"/>
        </w:rPr>
        <w:tab/>
      </w:r>
      <w:r w:rsidRPr="00A34AEE">
        <w:rPr>
          <w:iCs/>
          <w:color w:val="000000"/>
        </w:rPr>
        <w:tab/>
      </w:r>
    </w:p>
    <w:p w:rsidR="007E4D9B" w:rsidRDefault="007E4D9B" w:rsidP="00C41D36">
      <w:pPr>
        <w:spacing w:before="120"/>
        <w:rPr>
          <w:iCs/>
          <w:color w:val="000000"/>
        </w:rPr>
      </w:pPr>
    </w:p>
    <w:p w:rsidR="007E4D9B" w:rsidRDefault="007E4D9B" w:rsidP="00C41D36">
      <w:pPr>
        <w:spacing w:before="120"/>
        <w:rPr>
          <w:iCs/>
          <w:color w:val="000000"/>
        </w:rPr>
      </w:pPr>
    </w:p>
    <w:p w:rsidR="007E4D9B" w:rsidRDefault="007E4D9B" w:rsidP="00C41D36">
      <w:pPr>
        <w:spacing w:before="120"/>
        <w:rPr>
          <w:iCs/>
          <w:color w:val="000000"/>
        </w:rPr>
      </w:pPr>
    </w:p>
    <w:p w:rsidR="00C41D36" w:rsidRPr="00A34AEE" w:rsidRDefault="00C41D36" w:rsidP="007E4D9B">
      <w:pPr>
        <w:spacing w:before="120"/>
        <w:ind w:left="6372"/>
        <w:rPr>
          <w:iCs/>
          <w:color w:val="000000"/>
        </w:rPr>
      </w:pPr>
      <w:r w:rsidRPr="00A34AEE">
        <w:rPr>
          <w:iCs/>
          <w:color w:val="000000"/>
        </w:rPr>
        <w:t>Ing. Terézia Tisovčíková</w:t>
      </w:r>
    </w:p>
    <w:p w:rsidR="00C41D36" w:rsidRPr="00A34AEE" w:rsidRDefault="00C41D36" w:rsidP="007E4D9B">
      <w:pPr>
        <w:spacing w:before="120"/>
        <w:ind w:left="2124"/>
        <w:rPr>
          <w:iCs/>
          <w:color w:val="000000"/>
        </w:rPr>
      </w:pPr>
      <w:r w:rsidRPr="00A34AEE">
        <w:rPr>
          <w:iCs/>
          <w:color w:val="000000"/>
        </w:rPr>
        <w:tab/>
      </w:r>
      <w:r w:rsidRPr="00A34AEE">
        <w:rPr>
          <w:iCs/>
          <w:color w:val="000000"/>
        </w:rPr>
        <w:tab/>
      </w:r>
      <w:r w:rsidRPr="00A34AEE">
        <w:rPr>
          <w:iCs/>
          <w:color w:val="000000"/>
        </w:rPr>
        <w:tab/>
      </w:r>
      <w:r w:rsidRPr="00A34AEE">
        <w:rPr>
          <w:iCs/>
          <w:color w:val="000000"/>
        </w:rPr>
        <w:tab/>
      </w:r>
      <w:r w:rsidRPr="00A34AEE">
        <w:rPr>
          <w:iCs/>
          <w:color w:val="000000"/>
        </w:rPr>
        <w:tab/>
      </w:r>
      <w:r w:rsidRPr="00A34AEE">
        <w:rPr>
          <w:iCs/>
          <w:color w:val="000000"/>
        </w:rPr>
        <w:tab/>
      </w:r>
      <w:r w:rsidRPr="00A34AEE">
        <w:rPr>
          <w:iCs/>
          <w:color w:val="000000"/>
        </w:rPr>
        <w:tab/>
        <w:t>Starostka obce</w:t>
      </w:r>
    </w:p>
    <w:p w:rsidR="0091067A" w:rsidRPr="00A34AEE" w:rsidRDefault="0091067A" w:rsidP="0091067A">
      <w:pPr>
        <w:spacing w:before="120"/>
        <w:rPr>
          <w:b/>
          <w:color w:val="000000"/>
        </w:rPr>
      </w:pPr>
    </w:p>
    <w:p w:rsidR="0091067A" w:rsidRDefault="0091067A" w:rsidP="0091067A">
      <w:pPr>
        <w:spacing w:before="120"/>
        <w:rPr>
          <w:rFonts w:ascii="Arial" w:hAnsi="Arial" w:cs="Arial"/>
          <w:b/>
          <w:color w:val="000000"/>
          <w:sz w:val="22"/>
          <w:szCs w:val="22"/>
        </w:rPr>
      </w:pPr>
    </w:p>
    <w:p w:rsidR="0091067A" w:rsidRDefault="0091067A" w:rsidP="0091067A">
      <w:pPr>
        <w:spacing w:before="120"/>
        <w:rPr>
          <w:rFonts w:ascii="Arial" w:hAnsi="Arial" w:cs="Arial"/>
          <w:b/>
          <w:color w:val="000000"/>
          <w:sz w:val="22"/>
          <w:szCs w:val="22"/>
        </w:rPr>
      </w:pPr>
    </w:p>
    <w:p w:rsidR="0091067A" w:rsidRDefault="0091067A" w:rsidP="0091067A">
      <w:pPr>
        <w:spacing w:before="120"/>
        <w:rPr>
          <w:rFonts w:ascii="Arial" w:hAnsi="Arial" w:cs="Arial"/>
          <w:b/>
          <w:color w:val="000000"/>
          <w:sz w:val="22"/>
          <w:szCs w:val="22"/>
        </w:rPr>
      </w:pPr>
    </w:p>
    <w:p w:rsidR="0091067A" w:rsidRDefault="0091067A" w:rsidP="0091067A">
      <w:pPr>
        <w:spacing w:before="120"/>
        <w:rPr>
          <w:rFonts w:ascii="Arial" w:hAnsi="Arial" w:cs="Arial"/>
          <w:b/>
          <w:color w:val="000000"/>
          <w:sz w:val="22"/>
          <w:szCs w:val="22"/>
        </w:rPr>
      </w:pPr>
    </w:p>
    <w:p w:rsidR="0091067A" w:rsidRDefault="0091067A" w:rsidP="0091067A">
      <w:pPr>
        <w:spacing w:before="120"/>
        <w:rPr>
          <w:rFonts w:ascii="Arial" w:hAnsi="Arial" w:cs="Arial"/>
          <w:b/>
          <w:color w:val="000000"/>
          <w:sz w:val="22"/>
          <w:szCs w:val="22"/>
        </w:rPr>
      </w:pPr>
    </w:p>
    <w:sectPr w:rsidR="0091067A" w:rsidSect="00A34A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407"/>
    <w:rsid w:val="002238DF"/>
    <w:rsid w:val="006A4EF0"/>
    <w:rsid w:val="00714407"/>
    <w:rsid w:val="007E4D9B"/>
    <w:rsid w:val="0091067A"/>
    <w:rsid w:val="009F5765"/>
    <w:rsid w:val="00A34AEE"/>
    <w:rsid w:val="00B97BF6"/>
    <w:rsid w:val="00BD58DD"/>
    <w:rsid w:val="00C41D36"/>
    <w:rsid w:val="00C5347C"/>
    <w:rsid w:val="00C97216"/>
    <w:rsid w:val="00CE037B"/>
    <w:rsid w:val="00D90632"/>
    <w:rsid w:val="00F23C1F"/>
    <w:rsid w:val="00F8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27D2"/>
  <w15:chartTrackingRefBased/>
  <w15:docId w15:val="{04D193AF-D82A-4463-8925-B3C3D9BC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0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A4E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4EF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6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HERICHOVA Jana</dc:creator>
  <cp:keywords/>
  <dc:description/>
  <cp:lastModifiedBy>kamery</cp:lastModifiedBy>
  <cp:revision>6</cp:revision>
  <cp:lastPrinted>2020-06-24T13:10:00Z</cp:lastPrinted>
  <dcterms:created xsi:type="dcterms:W3CDTF">2020-10-08T09:53:00Z</dcterms:created>
  <dcterms:modified xsi:type="dcterms:W3CDTF">2021-02-05T09:44:00Z</dcterms:modified>
</cp:coreProperties>
</file>